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2F5A0" w14:textId="4E4A136B" w:rsidR="00D64C2C" w:rsidRPr="009A18A9" w:rsidRDefault="00D64C2C" w:rsidP="00D64C2C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44"/>
          <w:szCs w:val="44"/>
        </w:rPr>
        <w:t>DUO VARGOZ</w:t>
      </w:r>
      <w:r w:rsidRPr="00141498">
        <w:rPr>
          <w:b/>
          <w:bCs/>
          <w:sz w:val="44"/>
          <w:szCs w:val="44"/>
        </w:rPr>
        <w:t xml:space="preserve"> </w:t>
      </w:r>
      <w:r>
        <w:rPr>
          <w:b/>
          <w:bCs/>
          <w:sz w:val="32"/>
          <w:szCs w:val="32"/>
        </w:rPr>
        <w:t>France – Alpes du sud</w:t>
      </w:r>
    </w:p>
    <w:p w14:paraId="26D53599" w14:textId="4A8F3184" w:rsidR="00D64C2C" w:rsidRPr="00D64C2C" w:rsidRDefault="00D64C2C" w:rsidP="00D64C2C">
      <w:pPr>
        <w:spacing w:after="0"/>
        <w:jc w:val="center"/>
        <w:rPr>
          <w:b/>
          <w:bCs/>
          <w:sz w:val="28"/>
          <w:szCs w:val="28"/>
        </w:rPr>
      </w:pPr>
      <w:r w:rsidRPr="00D64C2C">
        <w:rPr>
          <w:b/>
          <w:bCs/>
          <w:sz w:val="28"/>
          <w:szCs w:val="28"/>
        </w:rPr>
        <w:t xml:space="preserve">Une complicité fraternelle qui transcende le répertoire traditionnel des Alpes </w:t>
      </w:r>
      <w:r>
        <w:rPr>
          <w:b/>
          <w:bCs/>
          <w:sz w:val="28"/>
          <w:szCs w:val="28"/>
        </w:rPr>
        <w:t xml:space="preserve">du sud, avec le très rythmé « rigodon », mais aussi </w:t>
      </w:r>
      <w:r w:rsidRPr="00D64C2C">
        <w:rPr>
          <w:b/>
          <w:bCs/>
          <w:sz w:val="28"/>
          <w:szCs w:val="28"/>
        </w:rPr>
        <w:t>d’autres musiques montagnardes </w:t>
      </w:r>
      <w:r>
        <w:rPr>
          <w:b/>
          <w:bCs/>
          <w:sz w:val="28"/>
          <w:szCs w:val="28"/>
        </w:rPr>
        <w:t>(Auvergne, Appalaches…)</w:t>
      </w:r>
      <w:r w:rsidRPr="00D64C2C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br/>
      </w:r>
      <w:r w:rsidRPr="00D64C2C">
        <w:rPr>
          <w:b/>
          <w:bCs/>
          <w:sz w:val="28"/>
          <w:szCs w:val="28"/>
        </w:rPr>
        <w:t xml:space="preserve">L’alliance de l’harmonica et </w:t>
      </w:r>
      <w:r>
        <w:rPr>
          <w:b/>
          <w:bCs/>
          <w:sz w:val="28"/>
          <w:szCs w:val="28"/>
        </w:rPr>
        <w:t xml:space="preserve">du </w:t>
      </w:r>
      <w:r w:rsidRPr="00D64C2C">
        <w:rPr>
          <w:b/>
          <w:bCs/>
          <w:sz w:val="28"/>
          <w:szCs w:val="28"/>
        </w:rPr>
        <w:t xml:space="preserve">violon insuffle une fraîcheur, une </w:t>
      </w:r>
      <w:r>
        <w:rPr>
          <w:b/>
          <w:bCs/>
          <w:sz w:val="28"/>
          <w:szCs w:val="28"/>
        </w:rPr>
        <w:t>cadence</w:t>
      </w:r>
      <w:r w:rsidRPr="00D64C2C">
        <w:rPr>
          <w:b/>
          <w:bCs/>
          <w:sz w:val="28"/>
          <w:szCs w:val="28"/>
        </w:rPr>
        <w:t xml:space="preserve"> et une modernité irrésistible !</w:t>
      </w:r>
      <w:r>
        <w:rPr>
          <w:b/>
          <w:bCs/>
          <w:sz w:val="28"/>
          <w:szCs w:val="28"/>
        </w:rPr>
        <w:t xml:space="preserve"> Les danseurs en redemandent !</w:t>
      </w:r>
      <w:r>
        <w:rPr>
          <w:b/>
          <w:bCs/>
        </w:rPr>
        <w:br/>
      </w:r>
    </w:p>
    <w:p w14:paraId="5C75F1A5" w14:textId="1E5193FD" w:rsidR="00D64C2C" w:rsidRDefault="00D64C2C" w:rsidP="00D64C2C">
      <w:pPr>
        <w:spacing w:after="0"/>
        <w:jc w:val="center"/>
        <w:rPr>
          <w:b/>
          <w:bCs/>
          <w:sz w:val="28"/>
          <w:szCs w:val="28"/>
        </w:rPr>
      </w:pPr>
      <w:r w:rsidRPr="000D06B6">
        <w:rPr>
          <w:b/>
          <w:bCs/>
          <w:sz w:val="28"/>
          <w:szCs w:val="28"/>
        </w:rPr>
        <w:t>LES ARTISTES</w:t>
      </w:r>
    </w:p>
    <w:p w14:paraId="38624D78" w14:textId="77777777" w:rsidR="00D64C2C" w:rsidRPr="000D06B6" w:rsidRDefault="00D64C2C" w:rsidP="00D64C2C">
      <w:pPr>
        <w:spacing w:after="0"/>
        <w:jc w:val="center"/>
        <w:rPr>
          <w:b/>
          <w:bCs/>
          <w:sz w:val="28"/>
          <w:szCs w:val="28"/>
        </w:rPr>
      </w:pPr>
    </w:p>
    <w:p w14:paraId="6A0E82A1" w14:textId="76B7E2AE" w:rsidR="00D64C2C" w:rsidRDefault="00D64C2C" w:rsidP="00D64C2C">
      <w:pPr>
        <w:spacing w:after="0"/>
      </w:pPr>
      <w:r>
        <w:rPr>
          <w:b/>
          <w:bCs/>
        </w:rPr>
        <w:t>Robin VARGOZ</w:t>
      </w:r>
      <w:r w:rsidRPr="005D4297">
        <w:br/>
      </w:r>
      <w:r>
        <w:t xml:space="preserve">Violoniste, chanteur, danseur, comédien, metteur en scène… : Robin est un </w:t>
      </w:r>
      <w:r>
        <w:t>artiste pluridisciplinaire</w:t>
      </w:r>
      <w:r>
        <w:t> !</w:t>
      </w:r>
    </w:p>
    <w:p w14:paraId="6E18EAB9" w14:textId="3B9820AE" w:rsidR="00D64C2C" w:rsidRDefault="00D64C2C" w:rsidP="00D64C2C">
      <w:pPr>
        <w:spacing w:after="0"/>
      </w:pPr>
      <w:r>
        <w:t>Il se passionne</w:t>
      </w:r>
      <w:r>
        <w:t xml:space="preserve"> depuis l'enfance p</w:t>
      </w:r>
      <w:r>
        <w:t>ou</w:t>
      </w:r>
      <w:r>
        <w:t>r les musiques populaires de tradition orale et les danses de bal</w:t>
      </w:r>
      <w:r>
        <w:t>, et plus particulièrement celles de sa région natale, le Dauphiné.</w:t>
      </w:r>
    </w:p>
    <w:p w14:paraId="70987DEC" w14:textId="2DEEA7B4" w:rsidR="00D64C2C" w:rsidRDefault="00D64C2C" w:rsidP="00D64C2C">
      <w:pPr>
        <w:spacing w:after="0"/>
      </w:pPr>
      <w:r>
        <w:t>Au sein du duo, en plus d'assurer les lignes de violon et le chant, il mène la cadence physique grâce à une podorythmie (percussion de pieds) hypnotique, tout en encadrant les ateliers de transmission de danse.</w:t>
      </w:r>
    </w:p>
    <w:p w14:paraId="10AB965A" w14:textId="1C956FFF" w:rsidR="00D64C2C" w:rsidRDefault="00D64C2C" w:rsidP="00D64C2C">
      <w:pPr>
        <w:spacing w:after="0"/>
        <w:rPr>
          <w:rStyle w:val="lev"/>
          <w:b w:val="0"/>
          <w:bCs w:val="0"/>
        </w:rPr>
      </w:pPr>
      <w:r>
        <w:rPr>
          <w:b/>
          <w:bCs/>
        </w:rPr>
        <w:br/>
        <w:t>Guillaume VARGOZ</w:t>
      </w:r>
      <w:r w:rsidRPr="005D4297">
        <w:rPr>
          <w:b/>
          <w:bCs/>
        </w:rPr>
        <w:br/>
      </w:r>
      <w:r>
        <w:t xml:space="preserve">Il </w:t>
      </w:r>
      <w:r>
        <w:t xml:space="preserve">incarne le souffle et la texture harmonique moderne du </w:t>
      </w:r>
      <w:r>
        <w:t>duo</w:t>
      </w:r>
      <w:r>
        <w:t>.</w:t>
      </w:r>
      <w:r>
        <w:t xml:space="preserve"> Reconnu</w:t>
      </w:r>
      <w:r>
        <w:t xml:space="preserve"> comme un harmoniciste hors pair</w:t>
      </w:r>
      <w:r>
        <w:t>,</w:t>
      </w:r>
      <w:r w:rsidRPr="00D64C2C">
        <w:t xml:space="preserve"> </w:t>
      </w:r>
      <w:r>
        <w:t>il joue sur des harmonicas diatoniques 10 trous dont il personnalise lui-même les trémolos et l'accordage</w:t>
      </w:r>
      <w:r>
        <w:t>,</w:t>
      </w:r>
      <w:r>
        <w:t xml:space="preserve"> pour obtenir les textures vibrantes idéales pour le bal.</w:t>
      </w:r>
      <w:r>
        <w:br/>
      </w:r>
      <w:r>
        <w:t>Guillaume s'est longuement imprégné d’autres esthétiques voyageuses où l'harmonica a écrit ses lettres de noblesse, en particulier les musiques traditionnelles irlandaises, québécoises et américaines</w:t>
      </w:r>
      <w:r>
        <w:br/>
      </w:r>
    </w:p>
    <w:p w14:paraId="42185056" w14:textId="77777777" w:rsidR="00D64C2C" w:rsidRPr="00D64C2C" w:rsidRDefault="00D64C2C" w:rsidP="00D64C2C">
      <w:pPr>
        <w:spacing w:after="0"/>
        <w:rPr>
          <w:rStyle w:val="lev"/>
          <w:b w:val="0"/>
          <w:bCs w:val="0"/>
        </w:rPr>
      </w:pPr>
    </w:p>
    <w:p w14:paraId="7598423E" w14:textId="0409A533" w:rsidR="00D64C2C" w:rsidRDefault="00D64C2C" w:rsidP="00D64C2C">
      <w:pPr>
        <w:spacing w:after="0"/>
      </w:pPr>
      <w:r w:rsidRPr="00D64C2C">
        <w:rPr>
          <w:rStyle w:val="lev"/>
          <w:rFonts w:eastAsiaTheme="majorEastAsia" w:cs="Poppins"/>
          <w:sz w:val="32"/>
          <w:szCs w:val="32"/>
          <w:bdr w:val="none" w:sz="0" w:space="0" w:color="auto" w:frame="1"/>
        </w:rPr>
        <w:t>LE DUO</w:t>
      </w:r>
      <w:r w:rsidRPr="00D64C2C">
        <w:rPr>
          <w:rStyle w:val="lev"/>
          <w:rFonts w:eastAsiaTheme="majorEastAsia" w:cs="Poppins"/>
          <w:sz w:val="32"/>
          <w:szCs w:val="32"/>
          <w:bdr w:val="none" w:sz="0" w:space="0" w:color="auto" w:frame="1"/>
        </w:rPr>
        <w:br/>
      </w:r>
      <w:r w:rsidRPr="00D64C2C">
        <w:rPr>
          <w:rStyle w:val="lev"/>
          <w:rFonts w:eastAsiaTheme="majorEastAsia" w:cs="Poppins"/>
          <w:sz w:val="22"/>
          <w:szCs w:val="22"/>
          <w:bdr w:val="none" w:sz="0" w:space="0" w:color="auto" w:frame="1"/>
        </w:rPr>
        <w:t xml:space="preserve">Robin </w:t>
      </w:r>
      <w:proofErr w:type="spellStart"/>
      <w:r w:rsidRPr="00D64C2C">
        <w:rPr>
          <w:rStyle w:val="lev"/>
          <w:rFonts w:eastAsiaTheme="majorEastAsia" w:cs="Poppins"/>
          <w:sz w:val="22"/>
          <w:szCs w:val="22"/>
          <w:bdr w:val="none" w:sz="0" w:space="0" w:color="auto" w:frame="1"/>
        </w:rPr>
        <w:t>Vargoz</w:t>
      </w:r>
      <w:proofErr w:type="spellEnd"/>
      <w:r w:rsidRPr="00D64C2C">
        <w:rPr>
          <w:rStyle w:val="lev"/>
          <w:rFonts w:eastAsiaTheme="majorEastAsia" w:cs="Poppins"/>
          <w:sz w:val="22"/>
          <w:szCs w:val="22"/>
          <w:bdr w:val="none" w:sz="0" w:space="0" w:color="auto" w:frame="1"/>
        </w:rPr>
        <w:t xml:space="preserve"> : </w:t>
      </w:r>
      <w:r w:rsidRPr="00D64C2C">
        <w:rPr>
          <w:sz w:val="22"/>
          <w:szCs w:val="22"/>
        </w:rPr>
        <w:t>violon, alto, voix, pieds</w:t>
      </w:r>
      <w:r w:rsidRPr="00D64C2C">
        <w:rPr>
          <w:sz w:val="22"/>
          <w:szCs w:val="22"/>
        </w:rPr>
        <w:br/>
      </w:r>
      <w:r w:rsidRPr="00D64C2C">
        <w:rPr>
          <w:b/>
          <w:bCs/>
          <w:sz w:val="22"/>
          <w:szCs w:val="22"/>
        </w:rPr>
        <w:t xml:space="preserve">Guillaume </w:t>
      </w:r>
      <w:proofErr w:type="spellStart"/>
      <w:r w:rsidRPr="00D64C2C">
        <w:rPr>
          <w:b/>
          <w:bCs/>
          <w:sz w:val="22"/>
          <w:szCs w:val="22"/>
        </w:rPr>
        <w:t>Vargoz</w:t>
      </w:r>
      <w:proofErr w:type="spellEnd"/>
      <w:r w:rsidRPr="00D64C2C">
        <w:rPr>
          <w:sz w:val="22"/>
          <w:szCs w:val="22"/>
        </w:rPr>
        <w:t xml:space="preserve"> : </w:t>
      </w:r>
      <w:r w:rsidRPr="00D64C2C">
        <w:rPr>
          <w:sz w:val="22"/>
          <w:szCs w:val="22"/>
        </w:rPr>
        <w:t>harmonicas</w:t>
      </w:r>
      <w:r>
        <w:rPr>
          <w:sz w:val="22"/>
          <w:szCs w:val="22"/>
        </w:rPr>
        <w:br/>
      </w:r>
      <w:r>
        <w:t xml:space="preserve">Duo </w:t>
      </w:r>
      <w:proofErr w:type="spellStart"/>
      <w:r>
        <w:t>Vargoz</w:t>
      </w:r>
      <w:proofErr w:type="spellEnd"/>
      <w:r>
        <w:t xml:space="preserve"> propose aussi des stages / ateliers de danses des Alpes (rigodon), harmonica et violon.</w:t>
      </w:r>
      <w:r w:rsidRPr="00D64C2C">
        <w:br/>
      </w:r>
      <w:hyperlink r:id="rId4" w:history="1">
        <w:r w:rsidRPr="00F41E07">
          <w:rPr>
            <w:rStyle w:val="Lienhypertexte"/>
          </w:rPr>
          <w:t>https://ww</w:t>
        </w:r>
        <w:r w:rsidRPr="00F41E07">
          <w:rPr>
            <w:rStyle w:val="Lienhypertexte"/>
          </w:rPr>
          <w:t>w.youtube.com/watch?v=o9QXkhGPYOA</w:t>
        </w:r>
      </w:hyperlink>
    </w:p>
    <w:p w14:paraId="6D322B3F" w14:textId="77777777" w:rsidR="00D64C2C" w:rsidRDefault="00D64C2C" w:rsidP="00D64C2C">
      <w:pPr>
        <w:spacing w:after="0"/>
      </w:pPr>
      <w:hyperlink r:id="rId5" w:history="1">
        <w:r w:rsidRPr="00F41E07">
          <w:rPr>
            <w:rStyle w:val="Lienhypertexte"/>
          </w:rPr>
          <w:t>https://www.youtube.c</w:t>
        </w:r>
        <w:r w:rsidRPr="00F41E07">
          <w:rPr>
            <w:rStyle w:val="Lienhypertexte"/>
          </w:rPr>
          <w:t>om/watch?v=3CasumFtVUA&amp;list=PLcynW-cQTGsf1lbGsri8UKr42DDHiFHjd</w:t>
        </w:r>
      </w:hyperlink>
    </w:p>
    <w:p w14:paraId="38B2114A" w14:textId="77777777" w:rsidR="00D64C2C" w:rsidRDefault="00D64C2C" w:rsidP="00D64C2C">
      <w:pPr>
        <w:spacing w:after="0"/>
      </w:pPr>
      <w:hyperlink r:id="rId6" w:history="1">
        <w:r w:rsidRPr="00F41E07">
          <w:rPr>
            <w:rStyle w:val="Lienhypertexte"/>
          </w:rPr>
          <w:t>https://ww</w:t>
        </w:r>
        <w:r w:rsidRPr="00F41E07">
          <w:rPr>
            <w:rStyle w:val="Lienhypertexte"/>
          </w:rPr>
          <w:t>w.youtube.com/watch?v=O9_X2CStF5Q</w:t>
        </w:r>
      </w:hyperlink>
    </w:p>
    <w:p w14:paraId="21B3C4E0" w14:textId="0839F130" w:rsidR="00D64C2C" w:rsidRDefault="00D64C2C" w:rsidP="00D64C2C">
      <w:pPr>
        <w:spacing w:after="0"/>
      </w:pPr>
    </w:p>
    <w:p w14:paraId="0EAC126C" w14:textId="16F694B1" w:rsidR="00D64C2C" w:rsidRDefault="00D64C2C" w:rsidP="00D64C2C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323335"/>
          <w:sz w:val="27"/>
          <w:szCs w:val="27"/>
        </w:rPr>
      </w:pPr>
      <w:r w:rsidRPr="00D144C2">
        <w:rPr>
          <w:rFonts w:asciiTheme="minorHAnsi" w:hAnsiTheme="minorHAnsi"/>
          <w:b/>
          <w:bCs/>
          <w:sz w:val="28"/>
          <w:szCs w:val="28"/>
        </w:rPr>
        <w:t xml:space="preserve">BOOKING </w:t>
      </w:r>
      <w:r w:rsidRPr="00D144C2">
        <w:rPr>
          <w:rFonts w:asciiTheme="minorHAnsi" w:hAnsiTheme="minorHAnsi"/>
          <w:b/>
          <w:bCs/>
          <w:sz w:val="28"/>
          <w:szCs w:val="28"/>
        </w:rPr>
        <w:br/>
        <w:t xml:space="preserve">TERRE DE MUSIQUES </w:t>
      </w:r>
      <w:r w:rsidRPr="00D144C2">
        <w:rPr>
          <w:rFonts w:asciiTheme="minorHAnsi" w:hAnsiTheme="minorHAnsi"/>
          <w:sz w:val="32"/>
          <w:szCs w:val="32"/>
        </w:rPr>
        <w:br/>
      </w:r>
      <w:r w:rsidRPr="004317F2">
        <w:rPr>
          <w:rFonts w:asciiTheme="minorHAnsi" w:hAnsiTheme="minorHAnsi"/>
          <w:sz w:val="32"/>
          <w:szCs w:val="32"/>
        </w:rPr>
        <w:t>L’agence des musiques traditionnelles &amp; du monde</w:t>
      </w:r>
      <w:r w:rsidRPr="004317F2">
        <w:rPr>
          <w:rFonts w:asciiTheme="minorHAnsi" w:hAnsiTheme="minorHAnsi"/>
          <w:sz w:val="40"/>
          <w:szCs w:val="40"/>
        </w:rPr>
        <w:t xml:space="preserve"> </w:t>
      </w:r>
      <w:r w:rsidRPr="004317F2">
        <w:rPr>
          <w:rFonts w:asciiTheme="minorHAnsi" w:hAnsiTheme="minorHAnsi"/>
          <w:sz w:val="28"/>
          <w:szCs w:val="28"/>
        </w:rPr>
        <w:t xml:space="preserve">https://www.terredemusiques.com </w:t>
      </w:r>
      <w:r w:rsidRPr="004317F2">
        <w:rPr>
          <w:rFonts w:asciiTheme="minorHAnsi" w:hAnsiTheme="minorHAnsi"/>
          <w:sz w:val="28"/>
          <w:szCs w:val="28"/>
        </w:rPr>
        <w:br/>
        <w:t xml:space="preserve">Tel : +33 6 83 26 13 58 </w:t>
      </w:r>
      <w:r w:rsidRPr="004317F2">
        <w:rPr>
          <w:rFonts w:asciiTheme="minorHAnsi" w:hAnsiTheme="minorHAnsi"/>
          <w:sz w:val="28"/>
          <w:szCs w:val="28"/>
        </w:rPr>
        <w:br/>
      </w:r>
      <w:hyperlink r:id="rId7" w:history="1">
        <w:r w:rsidRPr="00CF42D8">
          <w:rPr>
            <w:rStyle w:val="Lienhypertexte"/>
            <w:rFonts w:asciiTheme="minorHAnsi" w:hAnsiTheme="minorHAnsi"/>
            <w:sz w:val="28"/>
            <w:szCs w:val="28"/>
          </w:rPr>
          <w:t>terredemusiques@gmail.com</w:t>
        </w:r>
      </w:hyperlink>
    </w:p>
    <w:p w14:paraId="7A4B74CD" w14:textId="77777777" w:rsidR="00D64C2C" w:rsidRDefault="00D64C2C" w:rsidP="00D64C2C"/>
    <w:p w14:paraId="3F97034E" w14:textId="77777777" w:rsidR="00A80054" w:rsidRDefault="00A80054"/>
    <w:p w14:paraId="51ACF875" w14:textId="77777777" w:rsidR="00905B24" w:rsidRPr="00905B24" w:rsidRDefault="00905B24" w:rsidP="00905B24">
      <w:pPr>
        <w:spacing w:after="0"/>
        <w:jc w:val="center"/>
        <w:rPr>
          <w:b/>
          <w:bCs/>
        </w:rPr>
      </w:pPr>
      <w:r w:rsidRPr="00905B24">
        <w:rPr>
          <w:b/>
          <w:bCs/>
          <w:sz w:val="40"/>
          <w:szCs w:val="40"/>
        </w:rPr>
        <w:lastRenderedPageBreak/>
        <w:t>DUO VARGOZ</w:t>
      </w:r>
      <w:r w:rsidRPr="00905B24">
        <w:rPr>
          <w:b/>
          <w:bCs/>
        </w:rPr>
        <w:t xml:space="preserve"> France – </w:t>
      </w:r>
      <w:proofErr w:type="spellStart"/>
      <w:r w:rsidRPr="00905B24">
        <w:rPr>
          <w:b/>
          <w:bCs/>
        </w:rPr>
        <w:t>Southern</w:t>
      </w:r>
      <w:proofErr w:type="spellEnd"/>
      <w:r w:rsidRPr="00905B24">
        <w:rPr>
          <w:b/>
          <w:bCs/>
        </w:rPr>
        <w:t xml:space="preserve"> </w:t>
      </w:r>
      <w:proofErr w:type="spellStart"/>
      <w:r w:rsidRPr="00905B24">
        <w:rPr>
          <w:b/>
          <w:bCs/>
        </w:rPr>
        <w:t>Alps</w:t>
      </w:r>
      <w:proofErr w:type="spellEnd"/>
    </w:p>
    <w:p w14:paraId="52CA3CD2" w14:textId="5866ED4F" w:rsidR="00905B24" w:rsidRPr="00727623" w:rsidRDefault="00905B24" w:rsidP="00905B24">
      <w:pPr>
        <w:spacing w:after="0"/>
        <w:rPr>
          <w:b/>
          <w:bCs/>
          <w:sz w:val="28"/>
          <w:szCs w:val="28"/>
        </w:rPr>
      </w:pPr>
      <w:r w:rsidRPr="00727623">
        <w:rPr>
          <w:b/>
          <w:bCs/>
          <w:sz w:val="28"/>
          <w:szCs w:val="28"/>
        </w:rPr>
        <w:t xml:space="preserve">A </w:t>
      </w:r>
      <w:proofErr w:type="spellStart"/>
      <w:r w:rsidRPr="00727623">
        <w:rPr>
          <w:b/>
          <w:bCs/>
          <w:sz w:val="28"/>
          <w:szCs w:val="28"/>
        </w:rPr>
        <w:t>fraternal</w:t>
      </w:r>
      <w:proofErr w:type="spellEnd"/>
      <w:r w:rsidRPr="00727623">
        <w:rPr>
          <w:b/>
          <w:bCs/>
          <w:sz w:val="28"/>
          <w:szCs w:val="28"/>
        </w:rPr>
        <w:t xml:space="preserve"> bond </w:t>
      </w:r>
      <w:proofErr w:type="spellStart"/>
      <w:r w:rsidRPr="00727623">
        <w:rPr>
          <w:b/>
          <w:bCs/>
          <w:sz w:val="28"/>
          <w:szCs w:val="28"/>
        </w:rPr>
        <w:t>that</w:t>
      </w:r>
      <w:proofErr w:type="spellEnd"/>
      <w:r w:rsidRPr="00727623">
        <w:rPr>
          <w:b/>
          <w:bCs/>
          <w:sz w:val="28"/>
          <w:szCs w:val="28"/>
        </w:rPr>
        <w:t xml:space="preserve"> </w:t>
      </w:r>
      <w:proofErr w:type="spellStart"/>
      <w:r w:rsidRPr="00727623">
        <w:rPr>
          <w:b/>
          <w:bCs/>
          <w:sz w:val="28"/>
          <w:szCs w:val="28"/>
        </w:rPr>
        <w:t>transcends</w:t>
      </w:r>
      <w:proofErr w:type="spellEnd"/>
      <w:r w:rsidRPr="00727623">
        <w:rPr>
          <w:b/>
          <w:bCs/>
          <w:sz w:val="28"/>
          <w:szCs w:val="28"/>
        </w:rPr>
        <w:t xml:space="preserve"> the </w:t>
      </w:r>
      <w:proofErr w:type="spellStart"/>
      <w:r w:rsidRPr="00727623">
        <w:rPr>
          <w:b/>
          <w:bCs/>
          <w:sz w:val="28"/>
          <w:szCs w:val="28"/>
        </w:rPr>
        <w:t>traditional</w:t>
      </w:r>
      <w:proofErr w:type="spellEnd"/>
      <w:r w:rsidRPr="00727623">
        <w:rPr>
          <w:b/>
          <w:bCs/>
          <w:sz w:val="28"/>
          <w:szCs w:val="28"/>
        </w:rPr>
        <w:t xml:space="preserve"> </w:t>
      </w:r>
      <w:proofErr w:type="spellStart"/>
      <w:r w:rsidRPr="00727623">
        <w:rPr>
          <w:b/>
          <w:bCs/>
          <w:sz w:val="28"/>
          <w:szCs w:val="28"/>
        </w:rPr>
        <w:t>repertoire</w:t>
      </w:r>
      <w:proofErr w:type="spellEnd"/>
      <w:r w:rsidRPr="00727623">
        <w:rPr>
          <w:b/>
          <w:bCs/>
          <w:sz w:val="28"/>
          <w:szCs w:val="28"/>
        </w:rPr>
        <w:t xml:space="preserve"> of the </w:t>
      </w:r>
      <w:proofErr w:type="spellStart"/>
      <w:r w:rsidRPr="00727623">
        <w:rPr>
          <w:b/>
          <w:bCs/>
          <w:sz w:val="28"/>
          <w:szCs w:val="28"/>
        </w:rPr>
        <w:t>Southern</w:t>
      </w:r>
      <w:proofErr w:type="spellEnd"/>
      <w:r w:rsidRPr="00727623">
        <w:rPr>
          <w:b/>
          <w:bCs/>
          <w:sz w:val="28"/>
          <w:szCs w:val="28"/>
        </w:rPr>
        <w:t xml:space="preserve"> </w:t>
      </w:r>
      <w:proofErr w:type="spellStart"/>
      <w:r w:rsidRPr="00727623">
        <w:rPr>
          <w:b/>
          <w:bCs/>
          <w:sz w:val="28"/>
          <w:szCs w:val="28"/>
        </w:rPr>
        <w:t>Alps</w:t>
      </w:r>
      <w:proofErr w:type="spellEnd"/>
      <w:r w:rsidRPr="00727623">
        <w:rPr>
          <w:b/>
          <w:bCs/>
          <w:sz w:val="28"/>
          <w:szCs w:val="28"/>
        </w:rPr>
        <w:t xml:space="preserve">, </w:t>
      </w:r>
      <w:proofErr w:type="spellStart"/>
      <w:r w:rsidRPr="00727623">
        <w:rPr>
          <w:b/>
          <w:bCs/>
          <w:sz w:val="28"/>
          <w:szCs w:val="28"/>
        </w:rPr>
        <w:t>with</w:t>
      </w:r>
      <w:proofErr w:type="spellEnd"/>
      <w:r w:rsidRPr="00727623">
        <w:rPr>
          <w:b/>
          <w:bCs/>
          <w:sz w:val="28"/>
          <w:szCs w:val="28"/>
        </w:rPr>
        <w:t xml:space="preserve"> the </w:t>
      </w:r>
      <w:proofErr w:type="spellStart"/>
      <w:r w:rsidRPr="00727623">
        <w:rPr>
          <w:b/>
          <w:bCs/>
          <w:sz w:val="28"/>
          <w:szCs w:val="28"/>
        </w:rPr>
        <w:t>lively</w:t>
      </w:r>
      <w:proofErr w:type="spellEnd"/>
      <w:r w:rsidRPr="00727623">
        <w:rPr>
          <w:b/>
          <w:bCs/>
          <w:sz w:val="28"/>
          <w:szCs w:val="28"/>
        </w:rPr>
        <w:t xml:space="preserve"> "rigodon," as </w:t>
      </w:r>
      <w:proofErr w:type="spellStart"/>
      <w:r w:rsidRPr="00727623">
        <w:rPr>
          <w:b/>
          <w:bCs/>
          <w:sz w:val="28"/>
          <w:szCs w:val="28"/>
        </w:rPr>
        <w:t>well</w:t>
      </w:r>
      <w:proofErr w:type="spellEnd"/>
      <w:r w:rsidRPr="00727623">
        <w:rPr>
          <w:b/>
          <w:bCs/>
          <w:sz w:val="28"/>
          <w:szCs w:val="28"/>
        </w:rPr>
        <w:t xml:space="preserve"> as </w:t>
      </w:r>
      <w:proofErr w:type="spellStart"/>
      <w:r w:rsidRPr="00727623">
        <w:rPr>
          <w:b/>
          <w:bCs/>
          <w:sz w:val="28"/>
          <w:szCs w:val="28"/>
        </w:rPr>
        <w:t>other</w:t>
      </w:r>
      <w:proofErr w:type="spellEnd"/>
      <w:r w:rsidRPr="00727623">
        <w:rPr>
          <w:b/>
          <w:bCs/>
          <w:sz w:val="28"/>
          <w:szCs w:val="28"/>
        </w:rPr>
        <w:t xml:space="preserve"> </w:t>
      </w:r>
      <w:proofErr w:type="spellStart"/>
      <w:r w:rsidRPr="00727623">
        <w:rPr>
          <w:b/>
          <w:bCs/>
          <w:sz w:val="28"/>
          <w:szCs w:val="28"/>
        </w:rPr>
        <w:t>mountain</w:t>
      </w:r>
      <w:proofErr w:type="spellEnd"/>
      <w:r w:rsidRPr="00727623">
        <w:rPr>
          <w:b/>
          <w:bCs/>
          <w:sz w:val="28"/>
          <w:szCs w:val="28"/>
        </w:rPr>
        <w:t xml:space="preserve"> music (Auvergne, </w:t>
      </w:r>
      <w:proofErr w:type="spellStart"/>
      <w:r w:rsidRPr="00727623">
        <w:rPr>
          <w:b/>
          <w:bCs/>
          <w:sz w:val="28"/>
          <w:szCs w:val="28"/>
        </w:rPr>
        <w:t>Appalachians</w:t>
      </w:r>
      <w:proofErr w:type="spellEnd"/>
      <w:r w:rsidR="00727623">
        <w:rPr>
          <w:b/>
          <w:bCs/>
          <w:sz w:val="28"/>
          <w:szCs w:val="28"/>
        </w:rPr>
        <w:t>…</w:t>
      </w:r>
      <w:r w:rsidRPr="00727623">
        <w:rPr>
          <w:b/>
          <w:bCs/>
          <w:sz w:val="28"/>
          <w:szCs w:val="28"/>
        </w:rPr>
        <w:t>)</w:t>
      </w:r>
      <w:r w:rsidR="00727623">
        <w:rPr>
          <w:b/>
          <w:bCs/>
          <w:sz w:val="28"/>
          <w:szCs w:val="28"/>
        </w:rPr>
        <w:t xml:space="preserve">. </w:t>
      </w:r>
      <w:r w:rsidRPr="00727623">
        <w:rPr>
          <w:b/>
          <w:bCs/>
          <w:sz w:val="28"/>
          <w:szCs w:val="28"/>
        </w:rPr>
        <w:t xml:space="preserve">The combination of harmonica and </w:t>
      </w:r>
      <w:proofErr w:type="spellStart"/>
      <w:r w:rsidRPr="00727623">
        <w:rPr>
          <w:b/>
          <w:bCs/>
          <w:sz w:val="28"/>
          <w:szCs w:val="28"/>
        </w:rPr>
        <w:t>violin</w:t>
      </w:r>
      <w:proofErr w:type="spellEnd"/>
      <w:r w:rsidRPr="00727623">
        <w:rPr>
          <w:b/>
          <w:bCs/>
          <w:sz w:val="28"/>
          <w:szCs w:val="28"/>
        </w:rPr>
        <w:t xml:space="preserve"> infuses the music </w:t>
      </w:r>
      <w:proofErr w:type="spellStart"/>
      <w:r w:rsidRPr="00727623">
        <w:rPr>
          <w:b/>
          <w:bCs/>
          <w:sz w:val="28"/>
          <w:szCs w:val="28"/>
        </w:rPr>
        <w:t>with</w:t>
      </w:r>
      <w:proofErr w:type="spellEnd"/>
      <w:r w:rsidRPr="00727623">
        <w:rPr>
          <w:b/>
          <w:bCs/>
          <w:sz w:val="28"/>
          <w:szCs w:val="28"/>
        </w:rPr>
        <w:t xml:space="preserve"> an </w:t>
      </w:r>
      <w:proofErr w:type="spellStart"/>
      <w:r w:rsidRPr="00727623">
        <w:rPr>
          <w:b/>
          <w:bCs/>
          <w:sz w:val="28"/>
          <w:szCs w:val="28"/>
        </w:rPr>
        <w:t>irresistible</w:t>
      </w:r>
      <w:proofErr w:type="spellEnd"/>
      <w:r w:rsidRPr="00727623">
        <w:rPr>
          <w:b/>
          <w:bCs/>
          <w:sz w:val="28"/>
          <w:szCs w:val="28"/>
        </w:rPr>
        <w:t xml:space="preserve"> </w:t>
      </w:r>
      <w:proofErr w:type="spellStart"/>
      <w:r w:rsidRPr="00727623">
        <w:rPr>
          <w:b/>
          <w:bCs/>
          <w:sz w:val="28"/>
          <w:szCs w:val="28"/>
        </w:rPr>
        <w:t>freshness</w:t>
      </w:r>
      <w:proofErr w:type="spellEnd"/>
      <w:r w:rsidRPr="00727623">
        <w:rPr>
          <w:b/>
          <w:bCs/>
          <w:sz w:val="28"/>
          <w:szCs w:val="28"/>
        </w:rPr>
        <w:t xml:space="preserve">, </w:t>
      </w:r>
      <w:proofErr w:type="spellStart"/>
      <w:r w:rsidRPr="00727623">
        <w:rPr>
          <w:b/>
          <w:bCs/>
          <w:sz w:val="28"/>
          <w:szCs w:val="28"/>
        </w:rPr>
        <w:t>rhythm</w:t>
      </w:r>
      <w:proofErr w:type="spellEnd"/>
      <w:r w:rsidRPr="00727623">
        <w:rPr>
          <w:b/>
          <w:bCs/>
          <w:sz w:val="28"/>
          <w:szCs w:val="28"/>
        </w:rPr>
        <w:t xml:space="preserve">, and </w:t>
      </w:r>
      <w:proofErr w:type="spellStart"/>
      <w:r w:rsidRPr="00727623">
        <w:rPr>
          <w:b/>
          <w:bCs/>
          <w:sz w:val="28"/>
          <w:szCs w:val="28"/>
        </w:rPr>
        <w:t>modernity</w:t>
      </w:r>
      <w:proofErr w:type="spellEnd"/>
      <w:r w:rsidR="00727623">
        <w:rPr>
          <w:b/>
          <w:bCs/>
          <w:sz w:val="28"/>
          <w:szCs w:val="28"/>
        </w:rPr>
        <w:t xml:space="preserve"> </w:t>
      </w:r>
      <w:r w:rsidRPr="00727623">
        <w:rPr>
          <w:b/>
          <w:bCs/>
          <w:sz w:val="28"/>
          <w:szCs w:val="28"/>
        </w:rPr>
        <w:t xml:space="preserve">! </w:t>
      </w:r>
      <w:proofErr w:type="spellStart"/>
      <w:r w:rsidRPr="00727623">
        <w:rPr>
          <w:b/>
          <w:bCs/>
          <w:sz w:val="28"/>
          <w:szCs w:val="28"/>
        </w:rPr>
        <w:t>Dancers</w:t>
      </w:r>
      <w:proofErr w:type="spellEnd"/>
      <w:r w:rsidRPr="00727623">
        <w:rPr>
          <w:b/>
          <w:bCs/>
          <w:sz w:val="28"/>
          <w:szCs w:val="28"/>
        </w:rPr>
        <w:t xml:space="preserve"> </w:t>
      </w:r>
      <w:proofErr w:type="spellStart"/>
      <w:r w:rsidRPr="00727623">
        <w:rPr>
          <w:b/>
          <w:bCs/>
          <w:sz w:val="28"/>
          <w:szCs w:val="28"/>
        </w:rPr>
        <w:t>can't</w:t>
      </w:r>
      <w:proofErr w:type="spellEnd"/>
      <w:r w:rsidRPr="00727623">
        <w:rPr>
          <w:b/>
          <w:bCs/>
          <w:sz w:val="28"/>
          <w:szCs w:val="28"/>
        </w:rPr>
        <w:t xml:space="preserve"> </w:t>
      </w:r>
      <w:proofErr w:type="spellStart"/>
      <w:r w:rsidRPr="00727623">
        <w:rPr>
          <w:b/>
          <w:bCs/>
          <w:sz w:val="28"/>
          <w:szCs w:val="28"/>
        </w:rPr>
        <w:t>get</w:t>
      </w:r>
      <w:proofErr w:type="spellEnd"/>
      <w:r w:rsidRPr="00727623">
        <w:rPr>
          <w:b/>
          <w:bCs/>
          <w:sz w:val="28"/>
          <w:szCs w:val="28"/>
        </w:rPr>
        <w:t xml:space="preserve"> </w:t>
      </w:r>
      <w:proofErr w:type="spellStart"/>
      <w:r w:rsidRPr="00727623">
        <w:rPr>
          <w:b/>
          <w:bCs/>
          <w:sz w:val="28"/>
          <w:szCs w:val="28"/>
        </w:rPr>
        <w:t>enough</w:t>
      </w:r>
      <w:proofErr w:type="spellEnd"/>
      <w:r w:rsidR="00727623">
        <w:rPr>
          <w:b/>
          <w:bCs/>
          <w:sz w:val="28"/>
          <w:szCs w:val="28"/>
        </w:rPr>
        <w:t xml:space="preserve"> </w:t>
      </w:r>
      <w:r w:rsidRPr="00727623">
        <w:rPr>
          <w:b/>
          <w:bCs/>
          <w:sz w:val="28"/>
          <w:szCs w:val="28"/>
        </w:rPr>
        <w:t>!</w:t>
      </w:r>
    </w:p>
    <w:p w14:paraId="338C35CE" w14:textId="77777777" w:rsidR="00905B24" w:rsidRPr="00905B24" w:rsidRDefault="00905B24" w:rsidP="00905B24">
      <w:pPr>
        <w:spacing w:after="0"/>
        <w:rPr>
          <w:b/>
          <w:bCs/>
        </w:rPr>
      </w:pPr>
    </w:p>
    <w:p w14:paraId="24F900CC" w14:textId="77777777" w:rsidR="00905B24" w:rsidRPr="00905B24" w:rsidRDefault="00905B24" w:rsidP="00905B24">
      <w:pPr>
        <w:spacing w:after="0"/>
        <w:jc w:val="center"/>
        <w:rPr>
          <w:b/>
          <w:bCs/>
          <w:sz w:val="28"/>
          <w:szCs w:val="28"/>
        </w:rPr>
      </w:pPr>
      <w:r w:rsidRPr="00905B24">
        <w:rPr>
          <w:b/>
          <w:bCs/>
          <w:sz w:val="28"/>
          <w:szCs w:val="28"/>
        </w:rPr>
        <w:t>THE ARTISTS</w:t>
      </w:r>
    </w:p>
    <w:p w14:paraId="7FA0473B" w14:textId="77777777" w:rsidR="00905B24" w:rsidRPr="00905B24" w:rsidRDefault="00905B24" w:rsidP="00905B24">
      <w:pPr>
        <w:spacing w:after="0"/>
        <w:rPr>
          <w:b/>
          <w:bCs/>
        </w:rPr>
      </w:pPr>
    </w:p>
    <w:p w14:paraId="42D99A52" w14:textId="77777777" w:rsidR="00905B24" w:rsidRPr="00727623" w:rsidRDefault="00905B24" w:rsidP="00905B24">
      <w:pPr>
        <w:spacing w:after="0"/>
        <w:rPr>
          <w:b/>
          <w:bCs/>
          <w:sz w:val="28"/>
          <w:szCs w:val="28"/>
        </w:rPr>
      </w:pPr>
      <w:r w:rsidRPr="00727623">
        <w:rPr>
          <w:b/>
          <w:bCs/>
          <w:sz w:val="28"/>
          <w:szCs w:val="28"/>
        </w:rPr>
        <w:t>Robin VARGOZ</w:t>
      </w:r>
    </w:p>
    <w:p w14:paraId="3102073E" w14:textId="77777777" w:rsidR="00905B24" w:rsidRPr="00727623" w:rsidRDefault="00905B24" w:rsidP="00905B24">
      <w:pPr>
        <w:spacing w:after="0"/>
        <w:rPr>
          <w:sz w:val="28"/>
          <w:szCs w:val="28"/>
        </w:rPr>
      </w:pPr>
      <w:proofErr w:type="spellStart"/>
      <w:r w:rsidRPr="00727623">
        <w:rPr>
          <w:sz w:val="28"/>
          <w:szCs w:val="28"/>
        </w:rPr>
        <w:t>Violinist</w:t>
      </w:r>
      <w:proofErr w:type="spellEnd"/>
      <w:r w:rsidRPr="00727623">
        <w:rPr>
          <w:sz w:val="28"/>
          <w:szCs w:val="28"/>
        </w:rPr>
        <w:t xml:space="preserve">, singer, </w:t>
      </w:r>
      <w:proofErr w:type="spellStart"/>
      <w:r w:rsidRPr="00727623">
        <w:rPr>
          <w:sz w:val="28"/>
          <w:szCs w:val="28"/>
        </w:rPr>
        <w:t>dancer</w:t>
      </w:r>
      <w:proofErr w:type="spellEnd"/>
      <w:r w:rsidRPr="00727623">
        <w:rPr>
          <w:sz w:val="28"/>
          <w:szCs w:val="28"/>
        </w:rPr>
        <w:t xml:space="preserve">, </w:t>
      </w:r>
      <w:proofErr w:type="spellStart"/>
      <w:r w:rsidRPr="00727623">
        <w:rPr>
          <w:sz w:val="28"/>
          <w:szCs w:val="28"/>
        </w:rPr>
        <w:t>actor</w:t>
      </w:r>
      <w:proofErr w:type="spellEnd"/>
      <w:r w:rsidRPr="00727623">
        <w:rPr>
          <w:sz w:val="28"/>
          <w:szCs w:val="28"/>
        </w:rPr>
        <w:t xml:space="preserve">, </w:t>
      </w:r>
      <w:proofErr w:type="spellStart"/>
      <w:r w:rsidRPr="00727623">
        <w:rPr>
          <w:sz w:val="28"/>
          <w:szCs w:val="28"/>
        </w:rPr>
        <w:t>director</w:t>
      </w:r>
      <w:proofErr w:type="spellEnd"/>
      <w:proofErr w:type="gramStart"/>
      <w:r w:rsidRPr="00727623">
        <w:rPr>
          <w:sz w:val="28"/>
          <w:szCs w:val="28"/>
        </w:rPr>
        <w:t>…:</w:t>
      </w:r>
      <w:proofErr w:type="gramEnd"/>
      <w:r w:rsidRPr="00727623">
        <w:rPr>
          <w:sz w:val="28"/>
          <w:szCs w:val="28"/>
        </w:rPr>
        <w:t xml:space="preserve"> Robin </w:t>
      </w:r>
      <w:proofErr w:type="spellStart"/>
      <w:r w:rsidRPr="00727623">
        <w:rPr>
          <w:sz w:val="28"/>
          <w:szCs w:val="28"/>
        </w:rPr>
        <w:t>is</w:t>
      </w:r>
      <w:proofErr w:type="spellEnd"/>
      <w:r w:rsidRPr="00727623">
        <w:rPr>
          <w:sz w:val="28"/>
          <w:szCs w:val="28"/>
        </w:rPr>
        <w:t xml:space="preserve"> a </w:t>
      </w:r>
      <w:proofErr w:type="spellStart"/>
      <w:r w:rsidRPr="00727623">
        <w:rPr>
          <w:sz w:val="28"/>
          <w:szCs w:val="28"/>
        </w:rPr>
        <w:t>multidisciplinary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artist</w:t>
      </w:r>
      <w:proofErr w:type="spellEnd"/>
      <w:r w:rsidRPr="00727623">
        <w:rPr>
          <w:sz w:val="28"/>
          <w:szCs w:val="28"/>
        </w:rPr>
        <w:t>!</w:t>
      </w:r>
    </w:p>
    <w:p w14:paraId="6DBEFA46" w14:textId="77777777" w:rsidR="00905B24" w:rsidRPr="00727623" w:rsidRDefault="00905B24" w:rsidP="00905B24">
      <w:pPr>
        <w:spacing w:after="0"/>
        <w:rPr>
          <w:sz w:val="28"/>
          <w:szCs w:val="28"/>
        </w:rPr>
      </w:pPr>
      <w:proofErr w:type="spellStart"/>
      <w:r w:rsidRPr="00727623">
        <w:rPr>
          <w:sz w:val="28"/>
          <w:szCs w:val="28"/>
        </w:rPr>
        <w:t>Since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childhood</w:t>
      </w:r>
      <w:proofErr w:type="spellEnd"/>
      <w:r w:rsidRPr="00727623">
        <w:rPr>
          <w:sz w:val="28"/>
          <w:szCs w:val="28"/>
        </w:rPr>
        <w:t xml:space="preserve">, </w:t>
      </w:r>
      <w:proofErr w:type="spellStart"/>
      <w:r w:rsidRPr="00727623">
        <w:rPr>
          <w:sz w:val="28"/>
          <w:szCs w:val="28"/>
        </w:rPr>
        <w:t>he</w:t>
      </w:r>
      <w:proofErr w:type="spellEnd"/>
      <w:r w:rsidRPr="00727623">
        <w:rPr>
          <w:sz w:val="28"/>
          <w:szCs w:val="28"/>
        </w:rPr>
        <w:t xml:space="preserve"> has been </w:t>
      </w:r>
      <w:proofErr w:type="spellStart"/>
      <w:r w:rsidRPr="00727623">
        <w:rPr>
          <w:sz w:val="28"/>
          <w:szCs w:val="28"/>
        </w:rPr>
        <w:t>passionate</w:t>
      </w:r>
      <w:proofErr w:type="spellEnd"/>
      <w:r w:rsidRPr="00727623">
        <w:rPr>
          <w:sz w:val="28"/>
          <w:szCs w:val="28"/>
        </w:rPr>
        <w:t xml:space="preserve"> about folk music of oral tradition and </w:t>
      </w:r>
      <w:proofErr w:type="spellStart"/>
      <w:r w:rsidRPr="00727623">
        <w:rPr>
          <w:sz w:val="28"/>
          <w:szCs w:val="28"/>
        </w:rPr>
        <w:t>ballroom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dances</w:t>
      </w:r>
      <w:proofErr w:type="spellEnd"/>
      <w:r w:rsidRPr="00727623">
        <w:rPr>
          <w:sz w:val="28"/>
          <w:szCs w:val="28"/>
        </w:rPr>
        <w:t xml:space="preserve">, </w:t>
      </w:r>
      <w:proofErr w:type="spellStart"/>
      <w:r w:rsidRPr="00727623">
        <w:rPr>
          <w:sz w:val="28"/>
          <w:szCs w:val="28"/>
        </w:rPr>
        <w:t>particularly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those</w:t>
      </w:r>
      <w:proofErr w:type="spellEnd"/>
      <w:r w:rsidRPr="00727623">
        <w:rPr>
          <w:sz w:val="28"/>
          <w:szCs w:val="28"/>
        </w:rPr>
        <w:t xml:space="preserve"> of </w:t>
      </w:r>
      <w:proofErr w:type="spellStart"/>
      <w:r w:rsidRPr="00727623">
        <w:rPr>
          <w:sz w:val="28"/>
          <w:szCs w:val="28"/>
        </w:rPr>
        <w:t>his</w:t>
      </w:r>
      <w:proofErr w:type="spellEnd"/>
      <w:r w:rsidRPr="00727623">
        <w:rPr>
          <w:sz w:val="28"/>
          <w:szCs w:val="28"/>
        </w:rPr>
        <w:t xml:space="preserve"> native </w:t>
      </w:r>
      <w:proofErr w:type="spellStart"/>
      <w:r w:rsidRPr="00727623">
        <w:rPr>
          <w:sz w:val="28"/>
          <w:szCs w:val="28"/>
        </w:rPr>
        <w:t>region</w:t>
      </w:r>
      <w:proofErr w:type="spellEnd"/>
      <w:r w:rsidRPr="00727623">
        <w:rPr>
          <w:sz w:val="28"/>
          <w:szCs w:val="28"/>
        </w:rPr>
        <w:t>, the Dauphiné.</w:t>
      </w:r>
    </w:p>
    <w:p w14:paraId="529448D0" w14:textId="77777777" w:rsidR="00905B24" w:rsidRPr="00727623" w:rsidRDefault="00905B24" w:rsidP="00905B24">
      <w:pPr>
        <w:spacing w:after="0"/>
        <w:rPr>
          <w:sz w:val="28"/>
          <w:szCs w:val="28"/>
        </w:rPr>
      </w:pPr>
      <w:proofErr w:type="spellStart"/>
      <w:r w:rsidRPr="00727623">
        <w:rPr>
          <w:sz w:val="28"/>
          <w:szCs w:val="28"/>
        </w:rPr>
        <w:t>Within</w:t>
      </w:r>
      <w:proofErr w:type="spellEnd"/>
      <w:r w:rsidRPr="00727623">
        <w:rPr>
          <w:sz w:val="28"/>
          <w:szCs w:val="28"/>
        </w:rPr>
        <w:t xml:space="preserve"> the duo, in addition to </w:t>
      </w:r>
      <w:proofErr w:type="spellStart"/>
      <w:r w:rsidRPr="00727623">
        <w:rPr>
          <w:sz w:val="28"/>
          <w:szCs w:val="28"/>
        </w:rPr>
        <w:t>playing</w:t>
      </w:r>
      <w:proofErr w:type="spellEnd"/>
      <w:r w:rsidRPr="00727623">
        <w:rPr>
          <w:sz w:val="28"/>
          <w:szCs w:val="28"/>
        </w:rPr>
        <w:t xml:space="preserve"> the </w:t>
      </w:r>
      <w:proofErr w:type="spellStart"/>
      <w:r w:rsidRPr="00727623">
        <w:rPr>
          <w:sz w:val="28"/>
          <w:szCs w:val="28"/>
        </w:rPr>
        <w:t>violin</w:t>
      </w:r>
      <w:proofErr w:type="spellEnd"/>
      <w:r w:rsidRPr="00727623">
        <w:rPr>
          <w:sz w:val="28"/>
          <w:szCs w:val="28"/>
        </w:rPr>
        <w:t xml:space="preserve"> and </w:t>
      </w:r>
      <w:proofErr w:type="spellStart"/>
      <w:r w:rsidRPr="00727623">
        <w:rPr>
          <w:sz w:val="28"/>
          <w:szCs w:val="28"/>
        </w:rPr>
        <w:t>singing</w:t>
      </w:r>
      <w:proofErr w:type="spellEnd"/>
      <w:r w:rsidRPr="00727623">
        <w:rPr>
          <w:sz w:val="28"/>
          <w:szCs w:val="28"/>
        </w:rPr>
        <w:t xml:space="preserve">, </w:t>
      </w:r>
      <w:proofErr w:type="spellStart"/>
      <w:r w:rsidRPr="00727623">
        <w:rPr>
          <w:sz w:val="28"/>
          <w:szCs w:val="28"/>
        </w:rPr>
        <w:t>he</w:t>
      </w:r>
      <w:proofErr w:type="spellEnd"/>
      <w:r w:rsidRPr="00727623">
        <w:rPr>
          <w:sz w:val="28"/>
          <w:szCs w:val="28"/>
        </w:rPr>
        <w:t xml:space="preserve"> sets the </w:t>
      </w:r>
      <w:proofErr w:type="spellStart"/>
      <w:r w:rsidRPr="00727623">
        <w:rPr>
          <w:sz w:val="28"/>
          <w:szCs w:val="28"/>
        </w:rPr>
        <w:t>physical</w:t>
      </w:r>
      <w:proofErr w:type="spellEnd"/>
      <w:r w:rsidRPr="00727623">
        <w:rPr>
          <w:sz w:val="28"/>
          <w:szCs w:val="28"/>
        </w:rPr>
        <w:t xml:space="preserve"> pace </w:t>
      </w:r>
      <w:proofErr w:type="spellStart"/>
      <w:r w:rsidRPr="00727623">
        <w:rPr>
          <w:sz w:val="28"/>
          <w:szCs w:val="28"/>
        </w:rPr>
        <w:t>with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hypnotic</w:t>
      </w:r>
      <w:proofErr w:type="spellEnd"/>
      <w:r w:rsidRPr="00727623">
        <w:rPr>
          <w:sz w:val="28"/>
          <w:szCs w:val="28"/>
        </w:rPr>
        <w:t xml:space="preserve"> foot percussion, </w:t>
      </w:r>
      <w:proofErr w:type="spellStart"/>
      <w:r w:rsidRPr="00727623">
        <w:rPr>
          <w:sz w:val="28"/>
          <w:szCs w:val="28"/>
        </w:rPr>
        <w:t>while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also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leading</w:t>
      </w:r>
      <w:proofErr w:type="spellEnd"/>
      <w:r w:rsidRPr="00727623">
        <w:rPr>
          <w:sz w:val="28"/>
          <w:szCs w:val="28"/>
        </w:rPr>
        <w:t xml:space="preserve"> dance workshops.</w:t>
      </w:r>
    </w:p>
    <w:p w14:paraId="1DBA374B" w14:textId="77777777" w:rsidR="00905B24" w:rsidRPr="00727623" w:rsidRDefault="00905B24" w:rsidP="00905B24">
      <w:pPr>
        <w:spacing w:after="0"/>
        <w:rPr>
          <w:sz w:val="28"/>
          <w:szCs w:val="28"/>
        </w:rPr>
      </w:pPr>
    </w:p>
    <w:p w14:paraId="0BE80906" w14:textId="77777777" w:rsidR="00905B24" w:rsidRPr="00727623" w:rsidRDefault="00905B24" w:rsidP="00905B24">
      <w:pPr>
        <w:spacing w:after="0"/>
        <w:rPr>
          <w:b/>
          <w:bCs/>
          <w:sz w:val="28"/>
          <w:szCs w:val="28"/>
        </w:rPr>
      </w:pPr>
      <w:r w:rsidRPr="00727623">
        <w:rPr>
          <w:b/>
          <w:bCs/>
          <w:sz w:val="28"/>
          <w:szCs w:val="28"/>
        </w:rPr>
        <w:t>Guillaume VARGOZ</w:t>
      </w:r>
    </w:p>
    <w:p w14:paraId="5FAED750" w14:textId="77777777" w:rsidR="00905B24" w:rsidRPr="00727623" w:rsidRDefault="00905B24" w:rsidP="00905B24">
      <w:pPr>
        <w:spacing w:after="0"/>
        <w:rPr>
          <w:sz w:val="28"/>
          <w:szCs w:val="28"/>
        </w:rPr>
      </w:pPr>
      <w:r w:rsidRPr="00727623">
        <w:rPr>
          <w:sz w:val="28"/>
          <w:szCs w:val="28"/>
        </w:rPr>
        <w:t xml:space="preserve">He </w:t>
      </w:r>
      <w:proofErr w:type="spellStart"/>
      <w:r w:rsidRPr="00727623">
        <w:rPr>
          <w:sz w:val="28"/>
          <w:szCs w:val="28"/>
        </w:rPr>
        <w:t>embodies</w:t>
      </w:r>
      <w:proofErr w:type="spellEnd"/>
      <w:r w:rsidRPr="00727623">
        <w:rPr>
          <w:sz w:val="28"/>
          <w:szCs w:val="28"/>
        </w:rPr>
        <w:t xml:space="preserve"> the modern, vibrant </w:t>
      </w:r>
      <w:proofErr w:type="spellStart"/>
      <w:r w:rsidRPr="00727623">
        <w:rPr>
          <w:sz w:val="28"/>
          <w:szCs w:val="28"/>
        </w:rPr>
        <w:t>sound</w:t>
      </w:r>
      <w:proofErr w:type="spellEnd"/>
      <w:r w:rsidRPr="00727623">
        <w:rPr>
          <w:sz w:val="28"/>
          <w:szCs w:val="28"/>
        </w:rPr>
        <w:t xml:space="preserve"> and </w:t>
      </w:r>
      <w:proofErr w:type="spellStart"/>
      <w:r w:rsidRPr="00727623">
        <w:rPr>
          <w:sz w:val="28"/>
          <w:szCs w:val="28"/>
        </w:rPr>
        <w:t>harmonic</w:t>
      </w:r>
      <w:proofErr w:type="spellEnd"/>
      <w:r w:rsidRPr="00727623">
        <w:rPr>
          <w:sz w:val="28"/>
          <w:szCs w:val="28"/>
        </w:rPr>
        <w:t xml:space="preserve"> texture of the duo. A </w:t>
      </w:r>
      <w:proofErr w:type="spellStart"/>
      <w:r w:rsidRPr="00727623">
        <w:rPr>
          <w:sz w:val="28"/>
          <w:szCs w:val="28"/>
        </w:rPr>
        <w:t>renowned</w:t>
      </w:r>
      <w:proofErr w:type="spellEnd"/>
      <w:r w:rsidRPr="00727623">
        <w:rPr>
          <w:sz w:val="28"/>
          <w:szCs w:val="28"/>
        </w:rPr>
        <w:t xml:space="preserve"> harmonica </w:t>
      </w:r>
      <w:proofErr w:type="spellStart"/>
      <w:r w:rsidRPr="00727623">
        <w:rPr>
          <w:sz w:val="28"/>
          <w:szCs w:val="28"/>
        </w:rPr>
        <w:t>player</w:t>
      </w:r>
      <w:proofErr w:type="spellEnd"/>
      <w:r w:rsidRPr="00727623">
        <w:rPr>
          <w:sz w:val="28"/>
          <w:szCs w:val="28"/>
        </w:rPr>
        <w:t xml:space="preserve">, </w:t>
      </w:r>
      <w:proofErr w:type="spellStart"/>
      <w:r w:rsidRPr="00727623">
        <w:rPr>
          <w:sz w:val="28"/>
          <w:szCs w:val="28"/>
        </w:rPr>
        <w:t>he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plays</w:t>
      </w:r>
      <w:proofErr w:type="spellEnd"/>
      <w:r w:rsidRPr="00727623">
        <w:rPr>
          <w:sz w:val="28"/>
          <w:szCs w:val="28"/>
        </w:rPr>
        <w:t xml:space="preserve"> 10-hole </w:t>
      </w:r>
      <w:proofErr w:type="spellStart"/>
      <w:r w:rsidRPr="00727623">
        <w:rPr>
          <w:sz w:val="28"/>
          <w:szCs w:val="28"/>
        </w:rPr>
        <w:t>diatonic</w:t>
      </w:r>
      <w:proofErr w:type="spellEnd"/>
      <w:r w:rsidRPr="00727623">
        <w:rPr>
          <w:sz w:val="28"/>
          <w:szCs w:val="28"/>
        </w:rPr>
        <w:t xml:space="preserve"> harmonicas, </w:t>
      </w:r>
      <w:proofErr w:type="spellStart"/>
      <w:r w:rsidRPr="00727623">
        <w:rPr>
          <w:sz w:val="28"/>
          <w:szCs w:val="28"/>
        </w:rPr>
        <w:t>customizing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their</w:t>
      </w:r>
      <w:proofErr w:type="spellEnd"/>
      <w:r w:rsidRPr="00727623">
        <w:rPr>
          <w:sz w:val="28"/>
          <w:szCs w:val="28"/>
        </w:rPr>
        <w:t xml:space="preserve"> tremolos and tuning </w:t>
      </w:r>
      <w:proofErr w:type="spellStart"/>
      <w:r w:rsidRPr="00727623">
        <w:rPr>
          <w:sz w:val="28"/>
          <w:szCs w:val="28"/>
        </w:rPr>
        <w:t>himself</w:t>
      </w:r>
      <w:proofErr w:type="spellEnd"/>
      <w:r w:rsidRPr="00727623">
        <w:rPr>
          <w:sz w:val="28"/>
          <w:szCs w:val="28"/>
        </w:rPr>
        <w:t xml:space="preserve"> to </w:t>
      </w:r>
      <w:proofErr w:type="spellStart"/>
      <w:r w:rsidRPr="00727623">
        <w:rPr>
          <w:sz w:val="28"/>
          <w:szCs w:val="28"/>
        </w:rPr>
        <w:t>achieve</w:t>
      </w:r>
      <w:proofErr w:type="spellEnd"/>
      <w:r w:rsidRPr="00727623">
        <w:rPr>
          <w:sz w:val="28"/>
          <w:szCs w:val="28"/>
        </w:rPr>
        <w:t xml:space="preserve"> the </w:t>
      </w:r>
      <w:proofErr w:type="spellStart"/>
      <w:r w:rsidRPr="00727623">
        <w:rPr>
          <w:sz w:val="28"/>
          <w:szCs w:val="28"/>
        </w:rPr>
        <w:t>ideal</w:t>
      </w:r>
      <w:proofErr w:type="spellEnd"/>
      <w:r w:rsidRPr="00727623">
        <w:rPr>
          <w:sz w:val="28"/>
          <w:szCs w:val="28"/>
        </w:rPr>
        <w:t xml:space="preserve">, </w:t>
      </w:r>
      <w:proofErr w:type="spellStart"/>
      <w:r w:rsidRPr="00727623">
        <w:rPr>
          <w:sz w:val="28"/>
          <w:szCs w:val="28"/>
        </w:rPr>
        <w:t>resonant</w:t>
      </w:r>
      <w:proofErr w:type="spellEnd"/>
      <w:r w:rsidRPr="00727623">
        <w:rPr>
          <w:sz w:val="28"/>
          <w:szCs w:val="28"/>
        </w:rPr>
        <w:t xml:space="preserve"> textures for dancing.</w:t>
      </w:r>
    </w:p>
    <w:p w14:paraId="5186F160" w14:textId="77777777" w:rsidR="00905B24" w:rsidRPr="00727623" w:rsidRDefault="00905B24" w:rsidP="00905B24">
      <w:pPr>
        <w:spacing w:after="0"/>
        <w:rPr>
          <w:sz w:val="28"/>
          <w:szCs w:val="28"/>
        </w:rPr>
      </w:pPr>
      <w:r w:rsidRPr="00727623">
        <w:rPr>
          <w:sz w:val="28"/>
          <w:szCs w:val="28"/>
        </w:rPr>
        <w:t xml:space="preserve">Guillaume has </w:t>
      </w:r>
      <w:proofErr w:type="spellStart"/>
      <w:r w:rsidRPr="00727623">
        <w:rPr>
          <w:sz w:val="28"/>
          <w:szCs w:val="28"/>
        </w:rPr>
        <w:t>extensively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explored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other</w:t>
      </w:r>
      <w:proofErr w:type="spellEnd"/>
      <w:r w:rsidRPr="00727623">
        <w:rPr>
          <w:sz w:val="28"/>
          <w:szCs w:val="28"/>
        </w:rPr>
        <w:t xml:space="preserve"> musical traditions </w:t>
      </w:r>
      <w:proofErr w:type="spellStart"/>
      <w:r w:rsidRPr="00727623">
        <w:rPr>
          <w:sz w:val="28"/>
          <w:szCs w:val="28"/>
        </w:rPr>
        <w:t>where</w:t>
      </w:r>
      <w:proofErr w:type="spellEnd"/>
      <w:r w:rsidRPr="00727623">
        <w:rPr>
          <w:sz w:val="28"/>
          <w:szCs w:val="28"/>
        </w:rPr>
        <w:t xml:space="preserve"> the harmonica has made </w:t>
      </w:r>
      <w:proofErr w:type="spellStart"/>
      <w:r w:rsidRPr="00727623">
        <w:rPr>
          <w:sz w:val="28"/>
          <w:szCs w:val="28"/>
        </w:rPr>
        <w:t>its</w:t>
      </w:r>
      <w:proofErr w:type="spellEnd"/>
      <w:r w:rsidRPr="00727623">
        <w:rPr>
          <w:sz w:val="28"/>
          <w:szCs w:val="28"/>
        </w:rPr>
        <w:t xml:space="preserve"> mark, </w:t>
      </w:r>
      <w:proofErr w:type="spellStart"/>
      <w:r w:rsidRPr="00727623">
        <w:rPr>
          <w:sz w:val="28"/>
          <w:szCs w:val="28"/>
        </w:rPr>
        <w:t>particularly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traditional</w:t>
      </w:r>
      <w:proofErr w:type="spellEnd"/>
      <w:r w:rsidRPr="00727623">
        <w:rPr>
          <w:sz w:val="28"/>
          <w:szCs w:val="28"/>
        </w:rPr>
        <w:t xml:space="preserve"> Irish, Québécois, and American music.</w:t>
      </w:r>
    </w:p>
    <w:p w14:paraId="40E6DD7F" w14:textId="77777777" w:rsidR="00905B24" w:rsidRPr="00727623" w:rsidRDefault="00905B24" w:rsidP="00905B24">
      <w:pPr>
        <w:spacing w:after="0"/>
        <w:rPr>
          <w:sz w:val="28"/>
          <w:szCs w:val="28"/>
        </w:rPr>
      </w:pPr>
    </w:p>
    <w:p w14:paraId="73CC2102" w14:textId="77777777" w:rsidR="00905B24" w:rsidRPr="00727623" w:rsidRDefault="00905B24" w:rsidP="00905B24">
      <w:pPr>
        <w:spacing w:after="0"/>
        <w:rPr>
          <w:b/>
          <w:bCs/>
          <w:sz w:val="28"/>
          <w:szCs w:val="28"/>
        </w:rPr>
      </w:pPr>
      <w:r w:rsidRPr="00727623">
        <w:rPr>
          <w:b/>
          <w:bCs/>
          <w:sz w:val="28"/>
          <w:szCs w:val="28"/>
        </w:rPr>
        <w:t>THE DUO</w:t>
      </w:r>
    </w:p>
    <w:p w14:paraId="791B3BB0" w14:textId="395054FB" w:rsidR="00905B24" w:rsidRPr="00727623" w:rsidRDefault="00905B24" w:rsidP="00905B24">
      <w:pPr>
        <w:spacing w:after="0"/>
        <w:rPr>
          <w:sz w:val="28"/>
          <w:szCs w:val="28"/>
        </w:rPr>
      </w:pPr>
      <w:r w:rsidRPr="00727623">
        <w:rPr>
          <w:b/>
          <w:bCs/>
          <w:sz w:val="28"/>
          <w:szCs w:val="28"/>
        </w:rPr>
        <w:t xml:space="preserve">Robin </w:t>
      </w:r>
      <w:proofErr w:type="spellStart"/>
      <w:r w:rsidRPr="00727623">
        <w:rPr>
          <w:b/>
          <w:bCs/>
          <w:sz w:val="28"/>
          <w:szCs w:val="28"/>
        </w:rPr>
        <w:t>Vargoz</w:t>
      </w:r>
      <w:proofErr w:type="spellEnd"/>
      <w:r w:rsidR="00727623" w:rsidRPr="00727623">
        <w:rPr>
          <w:b/>
          <w:bCs/>
          <w:sz w:val="28"/>
          <w:szCs w:val="28"/>
        </w:rPr>
        <w:t xml:space="preserve"> </w:t>
      </w:r>
      <w:r w:rsidRPr="00727623">
        <w:rPr>
          <w:b/>
          <w:bCs/>
          <w:sz w:val="28"/>
          <w:szCs w:val="28"/>
        </w:rPr>
        <w:t>:</w:t>
      </w:r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violin</w:t>
      </w:r>
      <w:proofErr w:type="spellEnd"/>
      <w:r w:rsidRPr="00727623">
        <w:rPr>
          <w:sz w:val="28"/>
          <w:szCs w:val="28"/>
        </w:rPr>
        <w:t xml:space="preserve">, viola, </w:t>
      </w:r>
      <w:proofErr w:type="spellStart"/>
      <w:r w:rsidRPr="00727623">
        <w:rPr>
          <w:sz w:val="28"/>
          <w:szCs w:val="28"/>
        </w:rPr>
        <w:t>vocals</w:t>
      </w:r>
      <w:proofErr w:type="spellEnd"/>
      <w:r w:rsidRPr="00727623">
        <w:rPr>
          <w:sz w:val="28"/>
          <w:szCs w:val="28"/>
        </w:rPr>
        <w:t>, foot percussion</w:t>
      </w:r>
    </w:p>
    <w:p w14:paraId="24CDD9C8" w14:textId="59D8F2B4" w:rsidR="00905B24" w:rsidRPr="00727623" w:rsidRDefault="00905B24" w:rsidP="00905B24">
      <w:pPr>
        <w:spacing w:after="0"/>
        <w:rPr>
          <w:sz w:val="28"/>
          <w:szCs w:val="28"/>
        </w:rPr>
      </w:pPr>
      <w:r w:rsidRPr="00727623">
        <w:rPr>
          <w:b/>
          <w:bCs/>
          <w:sz w:val="28"/>
          <w:szCs w:val="28"/>
        </w:rPr>
        <w:t xml:space="preserve">Guillaume </w:t>
      </w:r>
      <w:proofErr w:type="spellStart"/>
      <w:r w:rsidRPr="00727623">
        <w:rPr>
          <w:b/>
          <w:bCs/>
          <w:sz w:val="28"/>
          <w:szCs w:val="28"/>
        </w:rPr>
        <w:t>Vargoz</w:t>
      </w:r>
      <w:proofErr w:type="spellEnd"/>
      <w:r w:rsidR="00727623" w:rsidRPr="00727623">
        <w:rPr>
          <w:b/>
          <w:bCs/>
          <w:sz w:val="28"/>
          <w:szCs w:val="28"/>
        </w:rPr>
        <w:t xml:space="preserve"> </w:t>
      </w:r>
      <w:r w:rsidRPr="00727623">
        <w:rPr>
          <w:b/>
          <w:bCs/>
          <w:sz w:val="28"/>
          <w:szCs w:val="28"/>
        </w:rPr>
        <w:t>:</w:t>
      </w:r>
      <w:r w:rsidRPr="00727623">
        <w:rPr>
          <w:sz w:val="28"/>
          <w:szCs w:val="28"/>
        </w:rPr>
        <w:t xml:space="preserve"> harmonicas</w:t>
      </w:r>
    </w:p>
    <w:p w14:paraId="08289777" w14:textId="77777777" w:rsidR="00905B24" w:rsidRPr="00727623" w:rsidRDefault="00905B24" w:rsidP="00905B24">
      <w:pPr>
        <w:spacing w:after="0"/>
        <w:rPr>
          <w:sz w:val="28"/>
          <w:szCs w:val="28"/>
        </w:rPr>
      </w:pPr>
      <w:r w:rsidRPr="00727623">
        <w:rPr>
          <w:sz w:val="28"/>
          <w:szCs w:val="28"/>
        </w:rPr>
        <w:t xml:space="preserve">Duo </w:t>
      </w:r>
      <w:proofErr w:type="spellStart"/>
      <w:r w:rsidRPr="00727623">
        <w:rPr>
          <w:sz w:val="28"/>
          <w:szCs w:val="28"/>
        </w:rPr>
        <w:t>Vargoz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also</w:t>
      </w:r>
      <w:proofErr w:type="spellEnd"/>
      <w:r w:rsidRPr="00727623">
        <w:rPr>
          <w:sz w:val="28"/>
          <w:szCs w:val="28"/>
        </w:rPr>
        <w:t xml:space="preserve"> </w:t>
      </w:r>
      <w:proofErr w:type="spellStart"/>
      <w:r w:rsidRPr="00727623">
        <w:rPr>
          <w:sz w:val="28"/>
          <w:szCs w:val="28"/>
        </w:rPr>
        <w:t>offers</w:t>
      </w:r>
      <w:proofErr w:type="spellEnd"/>
      <w:r w:rsidRPr="00727623">
        <w:rPr>
          <w:sz w:val="28"/>
          <w:szCs w:val="28"/>
        </w:rPr>
        <w:t xml:space="preserve"> workshops in Alpine </w:t>
      </w:r>
      <w:proofErr w:type="spellStart"/>
      <w:r w:rsidRPr="00727623">
        <w:rPr>
          <w:sz w:val="28"/>
          <w:szCs w:val="28"/>
        </w:rPr>
        <w:t>dances</w:t>
      </w:r>
      <w:proofErr w:type="spellEnd"/>
      <w:r w:rsidRPr="00727623">
        <w:rPr>
          <w:sz w:val="28"/>
          <w:szCs w:val="28"/>
        </w:rPr>
        <w:t xml:space="preserve"> (</w:t>
      </w:r>
      <w:proofErr w:type="spellStart"/>
      <w:r w:rsidRPr="00727623">
        <w:rPr>
          <w:sz w:val="28"/>
          <w:szCs w:val="28"/>
        </w:rPr>
        <w:t>rigodón</w:t>
      </w:r>
      <w:proofErr w:type="spellEnd"/>
      <w:r w:rsidRPr="00727623">
        <w:rPr>
          <w:sz w:val="28"/>
          <w:szCs w:val="28"/>
        </w:rPr>
        <w:t xml:space="preserve">), harmonica, and </w:t>
      </w:r>
      <w:proofErr w:type="spellStart"/>
      <w:r w:rsidRPr="00727623">
        <w:rPr>
          <w:sz w:val="28"/>
          <w:szCs w:val="28"/>
        </w:rPr>
        <w:t>violin</w:t>
      </w:r>
      <w:proofErr w:type="spellEnd"/>
      <w:r w:rsidRPr="00727623">
        <w:rPr>
          <w:sz w:val="28"/>
          <w:szCs w:val="28"/>
        </w:rPr>
        <w:t>.</w:t>
      </w:r>
    </w:p>
    <w:p w14:paraId="1847607D" w14:textId="77777777" w:rsidR="00905B24" w:rsidRPr="00727623" w:rsidRDefault="00905B24" w:rsidP="00905B24">
      <w:pPr>
        <w:spacing w:after="0"/>
        <w:rPr>
          <w:sz w:val="28"/>
          <w:szCs w:val="28"/>
        </w:rPr>
      </w:pPr>
    </w:p>
    <w:p w14:paraId="054D4DFE" w14:textId="5E0E6B80" w:rsidR="00905B24" w:rsidRPr="00727623" w:rsidRDefault="00727623" w:rsidP="00905B24">
      <w:pPr>
        <w:spacing w:after="0"/>
        <w:rPr>
          <w:sz w:val="28"/>
          <w:szCs w:val="28"/>
        </w:rPr>
      </w:pPr>
      <w:hyperlink r:id="rId8" w:history="1">
        <w:r w:rsidRPr="00CF42D8">
          <w:rPr>
            <w:rStyle w:val="Lienhypertexte"/>
            <w:sz w:val="28"/>
            <w:szCs w:val="28"/>
          </w:rPr>
          <w:t>https://www.youtube.com/watch?v=o9QXkhGPYOA</w:t>
        </w:r>
      </w:hyperlink>
      <w:r>
        <w:rPr>
          <w:sz w:val="28"/>
          <w:szCs w:val="28"/>
        </w:rPr>
        <w:t xml:space="preserve"> </w:t>
      </w:r>
    </w:p>
    <w:p w14:paraId="01B5ADB1" w14:textId="3D4F224A" w:rsidR="00905B24" w:rsidRPr="00727623" w:rsidRDefault="00727623" w:rsidP="00905B24">
      <w:pPr>
        <w:spacing w:after="0"/>
      </w:pPr>
      <w:hyperlink r:id="rId9" w:history="1">
        <w:r w:rsidRPr="00CF42D8">
          <w:rPr>
            <w:rStyle w:val="Lienhypertexte"/>
          </w:rPr>
          <w:t>https://www.youtube.com/watch?v=3CasumFtVUA&amp;list=PLcynW-cQTGsf1lbGsri8UKr42DDHiFHjd</w:t>
        </w:r>
      </w:hyperlink>
      <w:r>
        <w:t xml:space="preserve"> </w:t>
      </w:r>
    </w:p>
    <w:p w14:paraId="31D51D6B" w14:textId="5E6E56B8" w:rsidR="00905B24" w:rsidRPr="00727623" w:rsidRDefault="00727623" w:rsidP="00905B24">
      <w:pPr>
        <w:spacing w:after="0"/>
        <w:rPr>
          <w:sz w:val="28"/>
          <w:szCs w:val="28"/>
        </w:rPr>
      </w:pPr>
      <w:hyperlink r:id="rId10" w:history="1">
        <w:r w:rsidRPr="00CF42D8">
          <w:rPr>
            <w:rStyle w:val="Lienhypertexte"/>
            <w:sz w:val="28"/>
            <w:szCs w:val="28"/>
          </w:rPr>
          <w:t>https://www.youtube.com/watch?v=O9_X2CStF5Q</w:t>
        </w:r>
      </w:hyperlink>
      <w:r>
        <w:rPr>
          <w:sz w:val="28"/>
          <w:szCs w:val="28"/>
        </w:rPr>
        <w:t xml:space="preserve"> </w:t>
      </w:r>
    </w:p>
    <w:p w14:paraId="57D65B9A" w14:textId="77777777" w:rsidR="00905B24" w:rsidRPr="00727623" w:rsidRDefault="00905B24" w:rsidP="00905B24">
      <w:pPr>
        <w:spacing w:after="0"/>
        <w:rPr>
          <w:sz w:val="28"/>
          <w:szCs w:val="28"/>
        </w:rPr>
      </w:pPr>
    </w:p>
    <w:p w14:paraId="55850999" w14:textId="77777777" w:rsidR="00905B24" w:rsidRPr="00727623" w:rsidRDefault="00905B24" w:rsidP="00905B24">
      <w:pPr>
        <w:spacing w:after="0"/>
        <w:rPr>
          <w:b/>
          <w:bCs/>
          <w:sz w:val="28"/>
          <w:szCs w:val="28"/>
        </w:rPr>
      </w:pPr>
      <w:r w:rsidRPr="00727623">
        <w:rPr>
          <w:b/>
          <w:bCs/>
          <w:sz w:val="28"/>
          <w:szCs w:val="28"/>
        </w:rPr>
        <w:t>BOOKING</w:t>
      </w:r>
    </w:p>
    <w:p w14:paraId="6BCE0693" w14:textId="77777777" w:rsidR="00905B24" w:rsidRPr="00727623" w:rsidRDefault="00905B24" w:rsidP="00905B24">
      <w:pPr>
        <w:spacing w:after="0"/>
        <w:rPr>
          <w:b/>
          <w:bCs/>
          <w:sz w:val="28"/>
          <w:szCs w:val="28"/>
        </w:rPr>
      </w:pPr>
      <w:r w:rsidRPr="00727623">
        <w:rPr>
          <w:b/>
          <w:bCs/>
          <w:sz w:val="28"/>
          <w:szCs w:val="28"/>
        </w:rPr>
        <w:t>TERRE DE MUSIQUES</w:t>
      </w:r>
    </w:p>
    <w:p w14:paraId="59DF26FE" w14:textId="4A7C6249" w:rsidR="00905B24" w:rsidRPr="00727623" w:rsidRDefault="00905B24" w:rsidP="00905B24">
      <w:pPr>
        <w:spacing w:after="0"/>
        <w:rPr>
          <w:sz w:val="28"/>
          <w:szCs w:val="28"/>
        </w:rPr>
      </w:pPr>
      <w:r w:rsidRPr="00727623">
        <w:rPr>
          <w:sz w:val="28"/>
          <w:szCs w:val="28"/>
        </w:rPr>
        <w:t xml:space="preserve">The </w:t>
      </w:r>
      <w:proofErr w:type="spellStart"/>
      <w:r w:rsidRPr="00727623">
        <w:rPr>
          <w:sz w:val="28"/>
          <w:szCs w:val="28"/>
        </w:rPr>
        <w:t>agency</w:t>
      </w:r>
      <w:proofErr w:type="spellEnd"/>
      <w:r w:rsidRPr="00727623">
        <w:rPr>
          <w:sz w:val="28"/>
          <w:szCs w:val="28"/>
        </w:rPr>
        <w:t xml:space="preserve"> for </w:t>
      </w:r>
      <w:proofErr w:type="spellStart"/>
      <w:r w:rsidRPr="00727623">
        <w:rPr>
          <w:sz w:val="28"/>
          <w:szCs w:val="28"/>
        </w:rPr>
        <w:t>traditional</w:t>
      </w:r>
      <w:proofErr w:type="spellEnd"/>
      <w:r w:rsidRPr="00727623">
        <w:rPr>
          <w:sz w:val="28"/>
          <w:szCs w:val="28"/>
        </w:rPr>
        <w:t xml:space="preserve"> and world music </w:t>
      </w:r>
      <w:r w:rsidRPr="00727623">
        <w:rPr>
          <w:sz w:val="28"/>
          <w:szCs w:val="28"/>
        </w:rPr>
        <w:br/>
      </w:r>
      <w:r w:rsidRPr="00727623">
        <w:rPr>
          <w:sz w:val="28"/>
          <w:szCs w:val="28"/>
        </w:rPr>
        <w:t>https://www.terredemusiques.com</w:t>
      </w:r>
    </w:p>
    <w:p w14:paraId="60E7C633" w14:textId="77777777" w:rsidR="00905B24" w:rsidRPr="00727623" w:rsidRDefault="00905B24" w:rsidP="00905B24">
      <w:pPr>
        <w:spacing w:after="0"/>
        <w:rPr>
          <w:sz w:val="28"/>
          <w:szCs w:val="28"/>
        </w:rPr>
      </w:pPr>
      <w:proofErr w:type="gramStart"/>
      <w:r w:rsidRPr="00727623">
        <w:rPr>
          <w:sz w:val="28"/>
          <w:szCs w:val="28"/>
        </w:rPr>
        <w:t>Tel:</w:t>
      </w:r>
      <w:proofErr w:type="gramEnd"/>
      <w:r w:rsidRPr="00727623">
        <w:rPr>
          <w:sz w:val="28"/>
          <w:szCs w:val="28"/>
        </w:rPr>
        <w:t xml:space="preserve"> +33 6 83 26 13 58</w:t>
      </w:r>
    </w:p>
    <w:p w14:paraId="1EDE4393" w14:textId="6AE5D643" w:rsidR="00905B24" w:rsidRPr="00727623" w:rsidRDefault="00905B24" w:rsidP="00905B24">
      <w:pPr>
        <w:spacing w:after="0"/>
        <w:rPr>
          <w:sz w:val="28"/>
          <w:szCs w:val="28"/>
        </w:rPr>
      </w:pPr>
      <w:r w:rsidRPr="00727623">
        <w:rPr>
          <w:sz w:val="28"/>
          <w:szCs w:val="28"/>
        </w:rPr>
        <w:t>terredemusiques@gmail.com</w:t>
      </w:r>
    </w:p>
    <w:sectPr w:rsidR="00905B24" w:rsidRPr="00727623" w:rsidSect="00D64C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64"/>
    <w:rsid w:val="00663C64"/>
    <w:rsid w:val="00727623"/>
    <w:rsid w:val="00905B24"/>
    <w:rsid w:val="00A80054"/>
    <w:rsid w:val="00AB56BF"/>
    <w:rsid w:val="00D64C2C"/>
    <w:rsid w:val="00E7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AC1B0"/>
  <w15:chartTrackingRefBased/>
  <w15:docId w15:val="{B9BC66F8-E8D3-4ECD-8DF5-3A2841D7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C2C"/>
  </w:style>
  <w:style w:type="paragraph" w:styleId="Titre1">
    <w:name w:val="heading 1"/>
    <w:basedOn w:val="Normal"/>
    <w:next w:val="Normal"/>
    <w:link w:val="Titre1Car"/>
    <w:uiPriority w:val="9"/>
    <w:qFormat/>
    <w:rsid w:val="00663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63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63C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63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63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63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63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63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63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63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63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63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63C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63C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63C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63C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63C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63C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63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63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63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63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63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63C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63C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63C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3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63C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63C6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D64C2C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64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D64C2C"/>
    <w:rPr>
      <w:i/>
      <w:iCs/>
    </w:rPr>
  </w:style>
  <w:style w:type="character" w:styleId="lev">
    <w:name w:val="Strong"/>
    <w:basedOn w:val="Policepardfaut"/>
    <w:uiPriority w:val="22"/>
    <w:qFormat/>
    <w:rsid w:val="00D64C2C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D64C2C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64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9QXkhGPYO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erredemusiques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9_X2CStF5Q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3CasumFtVUA&amp;list=PLcynW-cQTGsf1lbGsri8UKr42DDHiFHjd" TargetMode="External"/><Relationship Id="rId10" Type="http://schemas.openxmlformats.org/officeDocument/2006/relationships/hyperlink" Target="https://www.youtube.com/watch?v=O9_X2CStF5Q" TargetMode="External"/><Relationship Id="rId4" Type="http://schemas.openxmlformats.org/officeDocument/2006/relationships/hyperlink" Target="https://www.youtube.com/watch?v=o9QXkhGPYOA" TargetMode="External"/><Relationship Id="rId9" Type="http://schemas.openxmlformats.org/officeDocument/2006/relationships/hyperlink" Target="https://www.youtube.com/watch?v=3CasumFtVUA&amp;list=PLcynW-cQTGsf1lbGsri8UKr42DDHiFHjd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620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Tingaud</dc:creator>
  <cp:keywords/>
  <dc:description/>
  <cp:lastModifiedBy>Jean-Sébastien Tingaud</cp:lastModifiedBy>
  <cp:revision>4</cp:revision>
  <dcterms:created xsi:type="dcterms:W3CDTF">2026-09-13T11:58:00Z</dcterms:created>
  <dcterms:modified xsi:type="dcterms:W3CDTF">2026-09-13T13:03:00Z</dcterms:modified>
</cp:coreProperties>
</file>